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67" w:rsidRDefault="009E1E67"/>
    <w:p w:rsidR="009E1E67" w:rsidRPr="006C5264" w:rsidRDefault="006C5264">
      <w:pPr>
        <w:rPr>
          <w:sz w:val="48"/>
          <w:szCs w:val="48"/>
        </w:rPr>
      </w:pPr>
      <w:r w:rsidRPr="006C5264">
        <w:rPr>
          <w:sz w:val="48"/>
          <w:szCs w:val="48"/>
        </w:rPr>
        <w:t>Kuidas jaotan oma aega?</w:t>
      </w:r>
    </w:p>
    <w:p w:rsidR="009E1E67" w:rsidRDefault="00970FF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110.5pt">
            <v:imagedata r:id="rId7" o:title="ÕIGE"/>
          </v:shape>
        </w:pict>
      </w:r>
    </w:p>
    <w:p w:rsidR="009E1E67" w:rsidRDefault="009E1E67"/>
    <w:p w:rsidR="004062EC" w:rsidRDefault="00CB7C25">
      <w:r>
        <w:rPr>
          <w:noProof/>
          <w:lang w:eastAsia="et-EE"/>
        </w:rPr>
        <w:drawing>
          <wp:inline distT="0" distB="0" distL="0" distR="0">
            <wp:extent cx="5470416" cy="3105807"/>
            <wp:effectExtent l="19050" t="0" r="15984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62EC" w:rsidSect="004062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8D0" w:rsidRDefault="007E18D0" w:rsidP="009E1E67">
      <w:pPr>
        <w:spacing w:after="0" w:line="240" w:lineRule="auto"/>
      </w:pPr>
      <w:r>
        <w:separator/>
      </w:r>
    </w:p>
  </w:endnote>
  <w:endnote w:type="continuationSeparator" w:id="1">
    <w:p w:rsidR="007E18D0" w:rsidRDefault="007E18D0" w:rsidP="009E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8D0" w:rsidRDefault="007E18D0" w:rsidP="009E1E67">
      <w:pPr>
        <w:spacing w:after="0" w:line="240" w:lineRule="auto"/>
      </w:pPr>
      <w:r>
        <w:separator/>
      </w:r>
    </w:p>
  </w:footnote>
  <w:footnote w:type="continuationSeparator" w:id="1">
    <w:p w:rsidR="007E18D0" w:rsidRDefault="007E18D0" w:rsidP="009E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67" w:rsidRDefault="009E1E67" w:rsidP="009E1E67">
    <w:pPr>
      <w:pStyle w:val="Pis"/>
      <w:rPr>
        <w:sz w:val="40"/>
        <w:szCs w:val="40"/>
      </w:rPr>
    </w:pPr>
    <w:r w:rsidRPr="009E1E67">
      <w:rPr>
        <w:sz w:val="40"/>
        <w:szCs w:val="40"/>
      </w:rPr>
      <w:t>Tööleht tabeli ja diagrammiga</w:t>
    </w:r>
    <w:r>
      <w:rPr>
        <w:sz w:val="40"/>
        <w:szCs w:val="40"/>
      </w:rPr>
      <w:t xml:space="preserve">  </w:t>
    </w:r>
    <w:r w:rsidR="006C5264">
      <w:rPr>
        <w:sz w:val="40"/>
        <w:szCs w:val="40"/>
      </w:rPr>
      <w:t xml:space="preserve">                 Hanna Arulepp</w:t>
    </w:r>
  </w:p>
  <w:p w:rsidR="006C5264" w:rsidRPr="009E1E67" w:rsidRDefault="006C5264" w:rsidP="006C5264">
    <w:pPr>
      <w:pStyle w:val="Pis"/>
      <w:tabs>
        <w:tab w:val="clear" w:pos="4536"/>
        <w:tab w:val="clear" w:pos="9072"/>
        <w:tab w:val="left" w:pos="5239"/>
      </w:tabs>
      <w:rPr>
        <w:sz w:val="40"/>
        <w:szCs w:val="40"/>
      </w:rPr>
    </w:pPr>
    <w:r>
      <w:rPr>
        <w:sz w:val="40"/>
        <w:szCs w:val="40"/>
      </w:rPr>
      <w:t xml:space="preserve">                                                                         7.B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25"/>
    <w:rsid w:val="00270C80"/>
    <w:rsid w:val="00375F45"/>
    <w:rsid w:val="004062EC"/>
    <w:rsid w:val="006C5264"/>
    <w:rsid w:val="00707C63"/>
    <w:rsid w:val="007E18D0"/>
    <w:rsid w:val="008447BA"/>
    <w:rsid w:val="00970FF8"/>
    <w:rsid w:val="009E1E67"/>
    <w:rsid w:val="00CB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62E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7C2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9E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E1E67"/>
  </w:style>
  <w:style w:type="paragraph" w:styleId="Jalus">
    <w:name w:val="footer"/>
    <w:basedOn w:val="Normaallaad"/>
    <w:link w:val="JalusMrk"/>
    <w:uiPriority w:val="99"/>
    <w:semiHidden/>
    <w:unhideWhenUsed/>
    <w:rsid w:val="009E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9E1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t-EE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420</c:v>
                </c:pt>
                <c:pt idx="1">
                  <c:v>90</c:v>
                </c:pt>
                <c:pt idx="2">
                  <c:v>80</c:v>
                </c:pt>
                <c:pt idx="3">
                  <c:v>90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420</c:v>
                </c:pt>
                <c:pt idx="1">
                  <c:v>75</c:v>
                </c:pt>
                <c:pt idx="2">
                  <c:v>110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rgbClr val="FFFF99"/>
            </a:solidFill>
          </c:spPr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420</c:v>
                </c:pt>
                <c:pt idx="1">
                  <c:v>90</c:v>
                </c:pt>
                <c:pt idx="2">
                  <c:v>80</c:v>
                </c:pt>
                <c:pt idx="3">
                  <c:v>90</c:v>
                </c:pt>
                <c:pt idx="4">
                  <c:v>30</c:v>
                </c:pt>
              </c:numCache>
            </c:numRef>
          </c:val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66FFFF"/>
            </a:solidFill>
          </c:spPr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420</c:v>
                </c:pt>
                <c:pt idx="1">
                  <c:v>75</c:v>
                </c:pt>
                <c:pt idx="2">
                  <c:v>110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660066"/>
            </a:solidFill>
          </c:spPr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240</c:v>
                </c:pt>
                <c:pt idx="1">
                  <c:v>45</c:v>
                </c:pt>
                <c:pt idx="2">
                  <c:v>90</c:v>
                </c:pt>
                <c:pt idx="3">
                  <c:v>75</c:v>
                </c:pt>
                <c:pt idx="4">
                  <c:v>120</c:v>
                </c:pt>
              </c:numCache>
            </c:numRef>
          </c:val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9966"/>
            </a:solidFill>
          </c:spPr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</c:v>
                </c:pt>
                <c:pt idx="3">
                  <c:v>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85</c:v>
                </c:pt>
                <c:pt idx="2">
                  <c:v>30</c:v>
                </c:pt>
                <c:pt idx="3">
                  <c:v>120</c:v>
                </c:pt>
                <c:pt idx="4">
                  <c:v>160</c:v>
                </c:pt>
              </c:numCache>
            </c:numRef>
          </c:val>
        </c:ser>
        <c:shape val="box"/>
        <c:axId val="143562624"/>
        <c:axId val="143564160"/>
        <c:axId val="118426688"/>
      </c:bar3DChart>
      <c:catAx>
        <c:axId val="143562624"/>
        <c:scaling>
          <c:orientation val="minMax"/>
        </c:scaling>
        <c:axPos val="b"/>
        <c:tickLblPos val="nextTo"/>
        <c:crossAx val="143564160"/>
        <c:crosses val="autoZero"/>
        <c:auto val="1"/>
        <c:lblAlgn val="ctr"/>
        <c:lblOffset val="100"/>
      </c:catAx>
      <c:valAx>
        <c:axId val="143564160"/>
        <c:scaling>
          <c:orientation val="minMax"/>
        </c:scaling>
        <c:axPos val="l"/>
        <c:majorGridlines/>
        <c:numFmt formatCode="General" sourceLinked="1"/>
        <c:tickLblPos val="nextTo"/>
        <c:crossAx val="143562624"/>
        <c:crosses val="autoZero"/>
        <c:crossBetween val="between"/>
      </c:valAx>
      <c:serAx>
        <c:axId val="118426688"/>
        <c:scaling>
          <c:orientation val="minMax"/>
        </c:scaling>
        <c:axPos val="b"/>
        <c:tickLblPos val="nextTo"/>
        <c:crossAx val="143564160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8FCF-9F2F-46A6-923B-0E8FBE1D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2020-04-04T09:29:00Z</dcterms:created>
  <dcterms:modified xsi:type="dcterms:W3CDTF">2020-04-04T09:29:00Z</dcterms:modified>
</cp:coreProperties>
</file>